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80A" w:rsidRPr="00FA180A" w:rsidRDefault="00FA180A" w:rsidP="00FA180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A180A">
        <w:rPr>
          <w:rFonts w:eastAsia="Times New Roman"/>
          <w:lang w:eastAsia="ru-RU"/>
        </w:rPr>
        <w:t>Учебный предмет</w:t>
      </w:r>
    </w:p>
    <w:p w:rsidR="00FA180A" w:rsidRPr="00FA180A" w:rsidRDefault="00FA180A" w:rsidP="00FA180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A180A">
        <w:rPr>
          <w:rFonts w:ascii="Calibri" w:eastAsia="Times New Roman" w:hAnsi="Calibri" w:cs="Segoe UI"/>
          <w:b/>
          <w:bCs/>
          <w:highlight w:val="yellow"/>
          <w:lang w:eastAsia="ru-RU"/>
        </w:rPr>
        <w:t>ПО.01.УП.01.</w:t>
      </w:r>
    </w:p>
    <w:p w:rsidR="00FA180A" w:rsidRPr="00FA180A" w:rsidRDefault="00FA180A" w:rsidP="00FA180A">
      <w:pPr>
        <w:tabs>
          <w:tab w:val="center" w:pos="4677"/>
          <w:tab w:val="left" w:pos="7650"/>
        </w:tabs>
        <w:spacing w:after="0" w:line="240" w:lineRule="auto"/>
        <w:textAlignment w:val="baseline"/>
        <w:rPr>
          <w:rFonts w:eastAsia="Times New Roman"/>
          <w:lang w:eastAsia="ru-RU"/>
        </w:rPr>
      </w:pPr>
      <w:r w:rsidRPr="00FA180A">
        <w:rPr>
          <w:rFonts w:ascii="Calibri" w:eastAsia="Times New Roman" w:hAnsi="Calibri" w:cs="Segoe UI"/>
          <w:b/>
          <w:bCs/>
          <w:lang w:eastAsia="ru-RU"/>
        </w:rPr>
        <w:tab/>
      </w:r>
      <w:r>
        <w:rPr>
          <w:rFonts w:ascii="Calibri" w:eastAsia="Times New Roman" w:hAnsi="Calibri" w:cs="Segoe UI"/>
          <w:b/>
          <w:bCs/>
          <w:lang w:eastAsia="ru-RU"/>
        </w:rPr>
        <w:t>КОМПОЗИЦИЯ</w:t>
      </w:r>
      <w:r w:rsidRPr="00FA180A">
        <w:rPr>
          <w:rFonts w:eastAsia="Times New Roman"/>
          <w:lang w:eastAsia="ru-RU"/>
        </w:rPr>
        <w:t> (3 класс)</w:t>
      </w:r>
      <w:r w:rsidRPr="00FA180A">
        <w:rPr>
          <w:rFonts w:eastAsia="Times New Roman"/>
          <w:lang w:eastAsia="ru-RU"/>
        </w:rPr>
        <w:tab/>
      </w:r>
    </w:p>
    <w:p w:rsidR="00FA180A" w:rsidRPr="00FA180A" w:rsidRDefault="00FA180A" w:rsidP="00FA180A">
      <w:pPr>
        <w:spacing w:after="0" w:line="480" w:lineRule="auto"/>
        <w:jc w:val="center"/>
        <w:textAlignment w:val="baseline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Тема «Виды контрастов в </w:t>
      </w:r>
      <w:proofErr w:type="gramStart"/>
      <w:r>
        <w:rPr>
          <w:rFonts w:eastAsia="Times New Roman"/>
          <w:b/>
          <w:lang w:eastAsia="ru-RU"/>
        </w:rPr>
        <w:t>композиции :</w:t>
      </w:r>
      <w:proofErr w:type="gramEnd"/>
      <w:r>
        <w:rPr>
          <w:rFonts w:eastAsia="Times New Roman"/>
          <w:b/>
          <w:lang w:eastAsia="ru-RU"/>
        </w:rPr>
        <w:t xml:space="preserve"> масштаб, тональность, цвет, простая и сложная форма ¼</w:t>
      </w:r>
      <w:r w:rsidRPr="00FA180A">
        <w:rPr>
          <w:rFonts w:eastAsia="Times New Roman"/>
          <w:b/>
          <w:lang w:eastAsia="ru-RU"/>
        </w:rPr>
        <w:t xml:space="preserve"> </w:t>
      </w:r>
      <w:r>
        <w:rPr>
          <w:rFonts w:eastAsia="Times New Roman"/>
          <w:b/>
          <w:lang w:eastAsia="ru-RU"/>
        </w:rPr>
        <w:t>листа»</w:t>
      </w:r>
      <w:r w:rsidRPr="00FA180A">
        <w:rPr>
          <w:rFonts w:eastAsia="Times New Roman"/>
          <w:b/>
          <w:bCs/>
          <w:lang w:eastAsia="ru-RU"/>
        </w:rPr>
        <w:t>.</w:t>
      </w:r>
    </w:p>
    <w:p w:rsidR="00FA180A" w:rsidRPr="00FA180A" w:rsidRDefault="00FA180A" w:rsidP="00FA180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FA180A">
        <w:rPr>
          <w:rFonts w:eastAsia="Times New Roman"/>
          <w:b/>
          <w:lang w:eastAsia="ru-RU"/>
        </w:rPr>
        <w:t>Материалы: </w:t>
      </w:r>
    </w:p>
    <w:p w:rsidR="00500547" w:rsidRDefault="00FA180A" w:rsidP="00500547">
      <w:pPr>
        <w:spacing w:after="0" w:line="240" w:lineRule="auto"/>
        <w:ind w:firstLine="705"/>
        <w:jc w:val="both"/>
        <w:textAlignment w:val="baseline"/>
        <w:rPr>
          <w:rFonts w:eastAsia="Times New Roman"/>
          <w:i/>
          <w:iCs/>
          <w:lang w:eastAsia="ru-RU"/>
        </w:rPr>
      </w:pPr>
      <w:r w:rsidRPr="00FA180A">
        <w:rPr>
          <w:rFonts w:eastAsia="Times New Roman"/>
          <w:i/>
          <w:iCs/>
          <w:lang w:eastAsia="ru-RU"/>
        </w:rPr>
        <w:t>У обучающихся:</w:t>
      </w:r>
      <w:r w:rsidR="00B10D4A">
        <w:rPr>
          <w:rFonts w:eastAsia="Times New Roman"/>
          <w:i/>
          <w:iCs/>
          <w:lang w:eastAsia="ru-RU"/>
        </w:rPr>
        <w:t>4</w:t>
      </w:r>
      <w:r w:rsidRPr="00FA180A">
        <w:rPr>
          <w:rFonts w:eastAsia="Times New Roman"/>
          <w:i/>
          <w:iCs/>
          <w:lang w:eastAsia="ru-RU"/>
        </w:rPr>
        <w:t xml:space="preserve"> лист</w:t>
      </w:r>
      <w:r w:rsidR="00B10D4A">
        <w:rPr>
          <w:rFonts w:eastAsia="Times New Roman"/>
          <w:i/>
          <w:iCs/>
          <w:lang w:eastAsia="ru-RU"/>
        </w:rPr>
        <w:t>а</w:t>
      </w:r>
      <w:r w:rsidRPr="00FA180A">
        <w:rPr>
          <w:rFonts w:eastAsia="Times New Roman"/>
          <w:i/>
          <w:iCs/>
          <w:lang w:eastAsia="ru-RU"/>
        </w:rPr>
        <w:t xml:space="preserve"> для черчения А3, простые карандаши, ластик, гуашь, кисти</w:t>
      </w:r>
      <w:r w:rsidR="00B10D4A">
        <w:rPr>
          <w:rFonts w:eastAsia="Times New Roman"/>
          <w:i/>
          <w:iCs/>
          <w:lang w:eastAsia="ru-RU"/>
        </w:rPr>
        <w:t>, гелиевые ручки, фломастеры</w:t>
      </w:r>
      <w:r w:rsidRPr="00FA180A">
        <w:rPr>
          <w:rFonts w:eastAsia="Times New Roman"/>
          <w:i/>
          <w:iCs/>
          <w:lang w:eastAsia="ru-RU"/>
        </w:rPr>
        <w:t>.</w:t>
      </w:r>
    </w:p>
    <w:p w:rsidR="00500547" w:rsidRPr="00FA180A" w:rsidRDefault="00500547" w:rsidP="00500547">
      <w:pPr>
        <w:spacing w:after="0" w:line="240" w:lineRule="auto"/>
        <w:ind w:firstLine="705"/>
        <w:jc w:val="both"/>
        <w:textAlignment w:val="baseline"/>
        <w:rPr>
          <w:rFonts w:eastAsia="Times New Roman"/>
          <w:i/>
          <w:iCs/>
          <w:lang w:eastAsia="ru-RU"/>
        </w:rPr>
      </w:pPr>
      <w:r>
        <w:rPr>
          <w:rFonts w:eastAsia="Times New Roman"/>
          <w:i/>
          <w:iCs/>
          <w:lang w:eastAsia="ru-RU"/>
        </w:rPr>
        <w:t>Ознакомиться со статьей-</w:t>
      </w:r>
      <w:r w:rsidRPr="00500547">
        <w:t xml:space="preserve"> </w:t>
      </w:r>
      <w:hyperlink r:id="rId5" w:history="1">
        <w:r>
          <w:rPr>
            <w:rStyle w:val="a3"/>
          </w:rPr>
          <w:t>https://render.ru/ru/articles/post/11002</w:t>
        </w:r>
      </w:hyperlink>
    </w:p>
    <w:p w:rsidR="00FA180A" w:rsidRPr="00FA180A" w:rsidRDefault="00FA180A" w:rsidP="00FA180A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lang w:eastAsia="ru-RU"/>
        </w:rPr>
        <w:t>Последовательное выполнение задания: </w:t>
      </w:r>
    </w:p>
    <w:p w:rsidR="00FA180A" w:rsidRDefault="00FA180A" w:rsidP="0050054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A180A">
        <w:rPr>
          <w:rFonts w:eastAsia="Times New Roman"/>
          <w:lang w:eastAsia="ru-RU"/>
        </w:rPr>
        <w:t xml:space="preserve">После выполнения каждого этапа, фото рисунка присылаете на </w:t>
      </w:r>
      <w:r w:rsidR="00B10D4A" w:rsidRPr="00FA180A">
        <w:rPr>
          <w:rFonts w:eastAsia="Times New Roman"/>
          <w:lang w:eastAsia="ru-RU"/>
        </w:rPr>
        <w:t>проверку. (!)</w:t>
      </w:r>
    </w:p>
    <w:p w:rsidR="00500547" w:rsidRPr="00B10D4A" w:rsidRDefault="00500547" w:rsidP="00500547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  <w:r w:rsidRPr="00B10D4A">
        <w:rPr>
          <w:rFonts w:eastAsia="Times New Roman"/>
          <w:lang w:eastAsia="ru-RU"/>
        </w:rPr>
        <w:t>1)</w:t>
      </w:r>
      <w:r w:rsidR="00B10D4A" w:rsidRPr="00B10D4A">
        <w:rPr>
          <w:rFonts w:eastAsia="Times New Roman"/>
          <w:lang w:eastAsia="ru-RU"/>
        </w:rPr>
        <w:t xml:space="preserve"> </w:t>
      </w:r>
      <w:r w:rsidR="00B10D4A">
        <w:rPr>
          <w:rFonts w:eastAsia="Times New Roman"/>
          <w:lang w:eastAsia="ru-RU"/>
        </w:rPr>
        <w:t>Разделить лист А3 на 2 прямоугольника;</w:t>
      </w:r>
    </w:p>
    <w:p w:rsidR="00B10D4A" w:rsidRDefault="00FA180A" w:rsidP="00FA180A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lang w:eastAsia="ru-RU"/>
        </w:rPr>
        <w:t xml:space="preserve">            2)</w:t>
      </w:r>
      <w:r w:rsidR="00B10D4A">
        <w:rPr>
          <w:rFonts w:eastAsia="Times New Roman"/>
          <w:lang w:eastAsia="ru-RU"/>
        </w:rPr>
        <w:t xml:space="preserve"> сделать упражнения контраста следующих </w:t>
      </w:r>
      <w:proofErr w:type="gramStart"/>
      <w:r w:rsidR="00B10D4A">
        <w:rPr>
          <w:rFonts w:eastAsia="Times New Roman"/>
          <w:lang w:eastAsia="ru-RU"/>
        </w:rPr>
        <w:t>видов(</w:t>
      </w:r>
      <w:proofErr w:type="gramEnd"/>
      <w:r w:rsidR="00B10D4A">
        <w:rPr>
          <w:rFonts w:eastAsia="Times New Roman"/>
          <w:lang w:eastAsia="ru-RU"/>
        </w:rPr>
        <w:t>на каждый вид два упражнения):</w:t>
      </w:r>
    </w:p>
    <w:p w:rsidR="00FA180A" w:rsidRDefault="00B10D4A" w:rsidP="00FA180A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-</w:t>
      </w:r>
      <w:r w:rsidR="00FA180A" w:rsidRPr="00FA180A">
        <w:rPr>
          <w:rFonts w:eastAsia="Times New Roman"/>
          <w:lang w:eastAsia="ru-RU"/>
        </w:rPr>
        <w:t> </w:t>
      </w:r>
      <w:r>
        <w:rPr>
          <w:rFonts w:eastAsia="Times New Roman"/>
          <w:lang w:eastAsia="ru-RU"/>
        </w:rPr>
        <w:t>масштаб,</w:t>
      </w:r>
    </w:p>
    <w:p w:rsidR="00B10D4A" w:rsidRDefault="00B10D4A" w:rsidP="00FA180A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- тон;</w:t>
      </w:r>
    </w:p>
    <w:p w:rsidR="00B10D4A" w:rsidRDefault="00B10D4A" w:rsidP="00FA180A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- цвет,</w:t>
      </w:r>
    </w:p>
    <w:p w:rsidR="00B10D4A" w:rsidRPr="00FA180A" w:rsidRDefault="00B10D4A" w:rsidP="00FA180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/>
          <w:lang w:eastAsia="ru-RU"/>
        </w:rPr>
        <w:t xml:space="preserve">            - простая и сложная форма.</w:t>
      </w:r>
    </w:p>
    <w:p w:rsidR="00FA180A" w:rsidRPr="00FA180A" w:rsidRDefault="00FA180A" w:rsidP="00B10D4A">
      <w:pPr>
        <w:spacing w:after="0" w:line="240" w:lineRule="auto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lang w:eastAsia="ru-RU"/>
        </w:rPr>
        <w:t xml:space="preserve">            3</w:t>
      </w:r>
      <w:r w:rsidR="00B10D4A">
        <w:rPr>
          <w:rFonts w:eastAsia="Times New Roman"/>
          <w:lang w:eastAsia="ru-RU"/>
        </w:rPr>
        <w:t>) Завершение работы</w:t>
      </w:r>
      <w:r w:rsidRPr="00FA180A">
        <w:rPr>
          <w:rFonts w:eastAsia="Times New Roman"/>
          <w:lang w:eastAsia="ru-RU"/>
        </w:rPr>
        <w:t>. Подчищаются помарки.</w:t>
      </w:r>
    </w:p>
    <w:p w:rsidR="00FA180A" w:rsidRPr="00FA180A" w:rsidRDefault="00FA180A" w:rsidP="00FA180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FA180A" w:rsidRPr="00FA180A" w:rsidRDefault="00FA180A" w:rsidP="00FA180A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A180A">
        <w:rPr>
          <w:rFonts w:eastAsia="Times New Roman"/>
          <w:lang w:eastAsia="ru-RU"/>
        </w:rPr>
        <w:t> </w:t>
      </w:r>
      <w:r w:rsidRPr="00FA180A">
        <w:rPr>
          <w:rFonts w:eastAsia="Times New Roman"/>
          <w:i/>
          <w:iCs/>
          <w:lang w:eastAsia="ru-RU"/>
        </w:rPr>
        <w:t xml:space="preserve">Домашняя </w:t>
      </w:r>
      <w:proofErr w:type="gramStart"/>
      <w:r w:rsidRPr="00FA180A">
        <w:rPr>
          <w:rFonts w:eastAsia="Times New Roman"/>
          <w:i/>
          <w:iCs/>
          <w:lang w:eastAsia="ru-RU"/>
        </w:rPr>
        <w:t>работа :</w:t>
      </w:r>
      <w:r w:rsidR="00B10D4A">
        <w:rPr>
          <w:rFonts w:eastAsia="Times New Roman"/>
          <w:i/>
          <w:iCs/>
          <w:lang w:eastAsia="ru-RU"/>
        </w:rPr>
        <w:t>выполнить</w:t>
      </w:r>
      <w:proofErr w:type="gramEnd"/>
      <w:r w:rsidR="00B10D4A">
        <w:rPr>
          <w:rFonts w:eastAsia="Times New Roman"/>
          <w:i/>
          <w:iCs/>
          <w:lang w:eastAsia="ru-RU"/>
        </w:rPr>
        <w:t xml:space="preserve"> композиционные поиски на заданные темы, изучение графических материалов(гелиевая ручка, перо и т.п.) и техник через систему упражнений. Самостоятельный подбор цветовой шкалы к заданиям по живописной композиции.</w:t>
      </w:r>
    </w:p>
    <w:p w:rsidR="00FA180A" w:rsidRPr="00FA180A" w:rsidRDefault="00FA180A" w:rsidP="00FA180A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  <w:r w:rsidRPr="00FA180A">
        <w:rPr>
          <w:rFonts w:eastAsia="Times New Roman"/>
          <w:i/>
          <w:iCs/>
          <w:lang w:eastAsia="ru-RU"/>
        </w:rPr>
        <w:t>(А3</w:t>
      </w:r>
      <w:r w:rsidRPr="00FA180A">
        <w:rPr>
          <w:rFonts w:eastAsia="Times New Roman"/>
          <w:lang w:eastAsia="ru-RU"/>
        </w:rPr>
        <w:t>).</w:t>
      </w:r>
    </w:p>
    <w:p w:rsidR="00FA180A" w:rsidRPr="00FA180A" w:rsidRDefault="00FA180A" w:rsidP="00FA180A">
      <w:pPr>
        <w:spacing w:after="0" w:line="240" w:lineRule="auto"/>
        <w:ind w:firstLine="705"/>
        <w:jc w:val="both"/>
        <w:textAlignment w:val="baseline"/>
        <w:rPr>
          <w:rFonts w:eastAsia="Times New Roman"/>
          <w:lang w:eastAsia="ru-RU"/>
        </w:rPr>
      </w:pPr>
    </w:p>
    <w:p w:rsidR="00FA180A" w:rsidRPr="00FA180A" w:rsidRDefault="00B10D4A" w:rsidP="00FA180A">
      <w:pPr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t>Наглядный материал</w:t>
      </w:r>
      <w:r w:rsidR="00FA180A" w:rsidRPr="00FA180A">
        <w:t>:</w:t>
      </w:r>
      <w:r w:rsidR="00FA180A" w:rsidRPr="00FA180A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A180A" w:rsidRPr="00FA180A" w:rsidRDefault="00FA180A" w:rsidP="00FA180A">
      <w:pPr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81AE0" w:rsidRDefault="008B3859" w:rsidP="008B3859">
      <w:pPr>
        <w:jc w:val="center"/>
        <w:rPr>
          <w:lang w:val="x-none"/>
        </w:rPr>
      </w:pPr>
      <w:r w:rsidRPr="008B3859">
        <w:rPr>
          <w:noProof/>
          <w:lang w:eastAsia="ru-RU"/>
        </w:rPr>
        <w:drawing>
          <wp:inline distT="0" distB="0" distL="0" distR="0">
            <wp:extent cx="4359061" cy="2714625"/>
            <wp:effectExtent l="0" t="0" r="0" b="0"/>
            <wp:docPr id="1" name="Рисунок 1" descr="C:\Users\Алина\Desktop\КАРАНТИН\план работы на карантин\3 класс\композиция 3 класс\Garmonichnaya-kompozitsiya-v-dizayne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КАРАНТИН\план работы на карантин\3 класс\композиция 3 класс\Garmonichnaya-kompozitsiya-v-dizayne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45" cy="271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859" w:rsidRDefault="008B3859" w:rsidP="008B3859">
      <w:pPr>
        <w:jc w:val="center"/>
        <w:rPr>
          <w:lang w:val="x-none"/>
        </w:rPr>
      </w:pPr>
      <w:r w:rsidRPr="008B3859">
        <w:rPr>
          <w:noProof/>
          <w:lang w:eastAsia="ru-RU"/>
        </w:rPr>
        <w:lastRenderedPageBreak/>
        <w:drawing>
          <wp:inline distT="0" distB="0" distL="0" distR="0">
            <wp:extent cx="5073438" cy="3805079"/>
            <wp:effectExtent l="0" t="0" r="0" b="0"/>
            <wp:docPr id="2" name="Рисунок 2" descr="C:\Users\Алина\Desktop\КАРАНТИН\план работы на карантин\3 класс\композиция 3 класс\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esktop\КАРАНТИН\план работы на карантин\3 класс\композиция 3 класс\img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416" cy="380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859" w:rsidRDefault="008B3859" w:rsidP="008B3859">
      <w:pPr>
        <w:jc w:val="center"/>
        <w:rPr>
          <w:lang w:val="x-none"/>
        </w:rPr>
      </w:pPr>
      <w:r w:rsidRPr="008B3859">
        <w:rPr>
          <w:noProof/>
          <w:lang w:eastAsia="ru-RU"/>
        </w:rPr>
        <w:drawing>
          <wp:inline distT="0" distB="0" distL="0" distR="0">
            <wp:extent cx="4901625" cy="3674348"/>
            <wp:effectExtent l="0" t="0" r="0" b="0"/>
            <wp:docPr id="4" name="Рисунок 4" descr="C:\Users\Алина\Desktop\КАРАНТИН\план работы на карантин\3 класс\композиция 3 класс\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на\Desktop\КАРАНТИН\план работы на карантин\3 класс\композиция 3 класс\slide-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019" cy="367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859" w:rsidRDefault="008B3859" w:rsidP="008B3859">
      <w:pPr>
        <w:jc w:val="center"/>
        <w:rPr>
          <w:lang w:val="x-none"/>
        </w:rPr>
      </w:pPr>
    </w:p>
    <w:p w:rsidR="008B3859" w:rsidRDefault="008B3859" w:rsidP="008B3859">
      <w:pPr>
        <w:jc w:val="center"/>
        <w:rPr>
          <w:lang w:val="x-none"/>
        </w:rPr>
      </w:pPr>
    </w:p>
    <w:p w:rsidR="008B3859" w:rsidRDefault="008B3859" w:rsidP="008B3859">
      <w:pPr>
        <w:jc w:val="center"/>
        <w:rPr>
          <w:lang w:val="x-none"/>
        </w:rPr>
      </w:pPr>
      <w:r w:rsidRPr="008B3859">
        <w:rPr>
          <w:noProof/>
          <w:lang w:eastAsia="ru-RU"/>
        </w:rPr>
        <w:lastRenderedPageBreak/>
        <w:drawing>
          <wp:inline distT="0" distB="0" distL="0" distR="0">
            <wp:extent cx="3596640" cy="2697479"/>
            <wp:effectExtent l="0" t="0" r="0" b="0"/>
            <wp:docPr id="5" name="Рисунок 5" descr="C:\Users\Алина\Desktop\КАРАНТИН\план работы на карантин\3 класс\композиция 3 класс\image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на\Desktop\КАРАНТИН\план работы на карантин\3 класс\композиция 3 класс\image-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289" cy="270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859" w:rsidRDefault="008B3859" w:rsidP="008B3859">
      <w:pPr>
        <w:jc w:val="center"/>
        <w:rPr>
          <w:lang w:val="x-none"/>
        </w:rPr>
      </w:pPr>
      <w:r w:rsidRPr="008B3859">
        <w:rPr>
          <w:noProof/>
          <w:lang w:eastAsia="ru-RU"/>
        </w:rPr>
        <w:drawing>
          <wp:inline distT="0" distB="0" distL="0" distR="0">
            <wp:extent cx="3653790" cy="2740343"/>
            <wp:effectExtent l="0" t="0" r="0" b="0"/>
            <wp:docPr id="6" name="Рисунок 6" descr="C:\Users\Алина\Desktop\КАРАНТИН\план работы на карантин\3 класс\композиция 3 класс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ина\Desktop\КАРАНТИН\план работы на карантин\3 класс\композиция 3 класс\img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529" cy="275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859" w:rsidRPr="00FA180A" w:rsidRDefault="008B3859" w:rsidP="008B3859">
      <w:pPr>
        <w:jc w:val="center"/>
        <w:rPr>
          <w:lang w:val="x-none"/>
        </w:rPr>
      </w:pPr>
      <w:bookmarkStart w:id="0" w:name="_GoBack"/>
      <w:r w:rsidRPr="008B3859">
        <w:rPr>
          <w:noProof/>
          <w:lang w:eastAsia="ru-RU"/>
        </w:rPr>
        <w:drawing>
          <wp:inline distT="0" distB="0" distL="0" distR="0">
            <wp:extent cx="3556000" cy="2667000"/>
            <wp:effectExtent l="0" t="0" r="0" b="0"/>
            <wp:docPr id="8" name="Рисунок 8" descr="C:\Users\Алина\Desktop\КАРАНТИН\план работы на карантин\3 класс\композиция 3 класс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ина\Desktop\КАРАНТИН\план работы на карантин\3 класс\композиция 3 класс\img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386" cy="266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3859" w:rsidRPr="00FA180A" w:rsidSect="0058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C29FC"/>
    <w:multiLevelType w:val="hybridMultilevel"/>
    <w:tmpl w:val="E4122862"/>
    <w:lvl w:ilvl="0" w:tplc="ABA21A10">
      <w:start w:val="1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A9869FA"/>
    <w:multiLevelType w:val="hybridMultilevel"/>
    <w:tmpl w:val="EB20B41A"/>
    <w:lvl w:ilvl="0" w:tplc="D3C025C8">
      <w:start w:val="1"/>
      <w:numFmt w:val="decimal"/>
      <w:lvlText w:val="%1)"/>
      <w:lvlJc w:val="left"/>
      <w:pPr>
        <w:ind w:left="1069" w:hanging="360"/>
      </w:pPr>
      <w:rPr>
        <w:rFonts w:ascii="Times New Roman" w:eastAsiaTheme="majorEastAsia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AE3"/>
    <w:rsid w:val="00042AE3"/>
    <w:rsid w:val="00500547"/>
    <w:rsid w:val="00581AE0"/>
    <w:rsid w:val="008B3859"/>
    <w:rsid w:val="00B10D4A"/>
    <w:rsid w:val="00ED565A"/>
    <w:rsid w:val="00FA1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59BCC-A00C-47D0-AA1E-16915085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05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render.ru/ru/articles/post/11002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Alyna Rasul</dc:creator>
  <cp:keywords/>
  <dc:description/>
  <cp:lastModifiedBy>Alyna Rasul</cp:lastModifiedBy>
  <cp:revision>5</cp:revision>
  <dcterms:created xsi:type="dcterms:W3CDTF">2020-04-10T20:22:00Z</dcterms:created>
  <dcterms:modified xsi:type="dcterms:W3CDTF">2020-04-10T21:10:00Z</dcterms:modified>
</cp:coreProperties>
</file>